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2450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7C399056" w14:textId="6F959953" w:rsidR="00D24C93" w:rsidRPr="00557D51" w:rsidRDefault="00000000" w:rsidP="003E06A8">
      <w:pPr>
        <w:spacing w:after="0"/>
        <w:rPr>
          <w:rFonts w:ascii="Calibri" w:hAnsi="Calibri" w:cs="Calibri"/>
          <w:b/>
          <w:sz w:val="28"/>
        </w:rPr>
      </w:pPr>
      <w:r w:rsidRPr="00557D51">
        <w:rPr>
          <w:rFonts w:ascii="Calibri" w:hAnsi="Calibri" w:cs="Calibri"/>
          <w:b/>
          <w:sz w:val="28"/>
        </w:rPr>
        <w:t>Professional Summary</w:t>
      </w:r>
    </w:p>
    <w:p w14:paraId="308682DA" w14:textId="1B0512DB" w:rsidR="003E06A8" w:rsidRPr="00557D51" w:rsidRDefault="005D7991" w:rsidP="003E06A8">
      <w:pPr>
        <w:spacing w:after="0"/>
        <w:rPr>
          <w:rFonts w:ascii="Calibri" w:hAnsi="Calibri" w:cs="Calibri"/>
        </w:rPr>
      </w:pPr>
      <w:bookmarkStart w:id="0" w:name="_Hlk214443067"/>
      <w:r w:rsidRPr="00557D51">
        <w:rPr>
          <w:rFonts w:ascii="Calibri" w:hAnsi="Calibri" w:cs="Calibri"/>
        </w:rPr>
        <w:t xml:space="preserve">Results-driven Software Developer with over 20 years of experience designing, developing, and maintaining applications for higher education, insurance, and government organizations. </w:t>
      </w:r>
      <w:bookmarkEnd w:id="0"/>
      <w:r w:rsidR="003662C1" w:rsidRPr="00557D51">
        <w:rPr>
          <w:rFonts w:ascii="Calibri" w:hAnsi="Calibri" w:cs="Calibri"/>
        </w:rPr>
        <w:t xml:space="preserve">8+ years of C#, ASP.NET, </w:t>
      </w:r>
      <w:bookmarkStart w:id="1" w:name="_Hlk217025294"/>
      <w:r w:rsidR="003662C1" w:rsidRPr="00557D51">
        <w:rPr>
          <w:rFonts w:ascii="Calibri" w:hAnsi="Calibri" w:cs="Calibri"/>
        </w:rPr>
        <w:t>.NET Framework</w:t>
      </w:r>
      <w:r w:rsidR="00DC5266">
        <w:rPr>
          <w:rFonts w:ascii="Calibri" w:hAnsi="Calibri" w:cs="Calibri"/>
        </w:rPr>
        <w:t xml:space="preserve"> 4.x</w:t>
      </w:r>
      <w:r w:rsidR="003662C1" w:rsidRPr="00557D51">
        <w:rPr>
          <w:rFonts w:ascii="Calibri" w:hAnsi="Calibri" w:cs="Calibri"/>
        </w:rPr>
        <w:t xml:space="preserve">, </w:t>
      </w:r>
      <w:bookmarkEnd w:id="1"/>
      <w:r w:rsidR="003662C1" w:rsidRPr="00557D51">
        <w:rPr>
          <w:rFonts w:ascii="Calibri" w:hAnsi="Calibri" w:cs="Calibri"/>
        </w:rPr>
        <w:t xml:space="preserve">and SQL Server/Oracle development supporting mission-critical applications for U.S. Army operations. </w:t>
      </w:r>
      <w:bookmarkStart w:id="2" w:name="_Hlk214443194"/>
      <w:r w:rsidRPr="00557D51">
        <w:rPr>
          <w:rFonts w:ascii="Calibri" w:hAnsi="Calibri" w:cs="Calibri"/>
        </w:rPr>
        <w:t>Most recently gained valuable experience with legacy ERP systems and seeking to leverage my extensive Microsoft development background in a modern C# application development role. Strong collaborator with excellent communication skills and a commitment to code quality and best practices.</w:t>
      </w:r>
      <w:bookmarkEnd w:id="2"/>
    </w:p>
    <w:p w14:paraId="2F78B743" w14:textId="77777777" w:rsidR="005D7991" w:rsidRPr="00557D51" w:rsidRDefault="005D7991" w:rsidP="003E06A8">
      <w:pPr>
        <w:spacing w:after="0"/>
        <w:rPr>
          <w:rFonts w:ascii="Calibri" w:hAnsi="Calibri" w:cs="Calibri"/>
        </w:rPr>
      </w:pPr>
    </w:p>
    <w:p w14:paraId="44A80380" w14:textId="5927EA28" w:rsidR="00D24C93" w:rsidRPr="00557D51" w:rsidRDefault="00000000" w:rsidP="003E06A8">
      <w:pPr>
        <w:spacing w:after="0"/>
        <w:rPr>
          <w:rFonts w:ascii="Calibri" w:hAnsi="Calibri" w:cs="Calibri"/>
          <w:b/>
          <w:sz w:val="28"/>
        </w:rPr>
      </w:pPr>
      <w:r w:rsidRPr="00557D51">
        <w:rPr>
          <w:rFonts w:ascii="Calibri" w:hAnsi="Calibri" w:cs="Calibri"/>
          <w:b/>
          <w:sz w:val="28"/>
        </w:rPr>
        <w:t>Technical Skills</w:t>
      </w:r>
    </w:p>
    <w:p w14:paraId="4E969CF7" w14:textId="4EBC41C9" w:rsidR="00FB6FF7" w:rsidRDefault="00000000" w:rsidP="003E06A8">
      <w:pPr>
        <w:spacing w:after="0"/>
        <w:rPr>
          <w:rFonts w:ascii="Calibri" w:hAnsi="Calibri" w:cs="Calibri"/>
        </w:rPr>
      </w:pPr>
      <w:bookmarkStart w:id="3" w:name="_Hlk214276229"/>
      <w:r w:rsidRPr="00557D51">
        <w:rPr>
          <w:rFonts w:ascii="Calibri" w:hAnsi="Calibri" w:cs="Calibri"/>
        </w:rPr>
        <w:t xml:space="preserve">• </w:t>
      </w:r>
      <w:r w:rsidR="009C6BB9" w:rsidRPr="00557D51">
        <w:rPr>
          <w:rFonts w:ascii="Calibri" w:hAnsi="Calibri" w:cs="Calibri"/>
          <w:b/>
          <w:bCs/>
        </w:rPr>
        <w:t>Programming Languages:</w:t>
      </w:r>
      <w:r w:rsidR="009C6BB9" w:rsidRPr="00557D51">
        <w:rPr>
          <w:rFonts w:ascii="Calibri" w:hAnsi="Calibri" w:cs="Calibri"/>
        </w:rPr>
        <w:t xml:space="preserve"> C#, VB.NET, </w:t>
      </w:r>
      <w:r w:rsidR="00663E8F">
        <w:rPr>
          <w:rFonts w:ascii="Calibri" w:hAnsi="Calibri" w:cs="Calibri"/>
        </w:rPr>
        <w:t xml:space="preserve">SQL, </w:t>
      </w:r>
      <w:r w:rsidR="009C6BB9" w:rsidRPr="00557D51">
        <w:rPr>
          <w:rFonts w:ascii="Calibri" w:hAnsi="Calibri" w:cs="Calibri"/>
        </w:rPr>
        <w:t>HTML</w:t>
      </w:r>
      <w:r w:rsidR="00FB6FF7">
        <w:rPr>
          <w:rFonts w:ascii="Calibri" w:hAnsi="Calibri" w:cs="Calibri"/>
        </w:rPr>
        <w:t>/CSS</w:t>
      </w:r>
      <w:r w:rsidR="009C6BB9" w:rsidRPr="00557D51">
        <w:rPr>
          <w:rFonts w:ascii="Calibri" w:hAnsi="Calibri" w:cs="Calibri"/>
        </w:rPr>
        <w:t>, JavaScript, VBA</w:t>
      </w:r>
      <w:r w:rsidR="009F045A" w:rsidRPr="00557D51">
        <w:rPr>
          <w:rFonts w:ascii="Calibri" w:hAnsi="Calibri" w:cs="Calibri"/>
        </w:rPr>
        <w:t xml:space="preserve"> (Excel)</w:t>
      </w:r>
      <w:r w:rsidR="009C6BB9" w:rsidRPr="00557D51">
        <w:rPr>
          <w:rFonts w:ascii="Calibri" w:hAnsi="Calibri" w:cs="Calibri"/>
        </w:rPr>
        <w:t>, ColdFusion, Delphi, Ellucian Envision BASIC, FoxPro</w:t>
      </w:r>
    </w:p>
    <w:p w14:paraId="4546A542" w14:textId="4D09247E" w:rsidR="009C6BB9" w:rsidRDefault="00FB6FF7" w:rsidP="003E06A8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>
        <w:rPr>
          <w:rFonts w:ascii="Calibri" w:hAnsi="Calibri" w:cs="Calibri"/>
          <w:b/>
          <w:bCs/>
        </w:rPr>
        <w:t>Frameworks &amp; Platforms</w:t>
      </w:r>
      <w:r w:rsidRPr="00557D51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="00B10513">
        <w:rPr>
          <w:rFonts w:ascii="Calibri" w:hAnsi="Calibri" w:cs="Calibri"/>
        </w:rPr>
        <w:t>.NET (Framework, 6, 8), ASP.NET (</w:t>
      </w:r>
      <w:proofErr w:type="spellStart"/>
      <w:r w:rsidR="00B10513">
        <w:rPr>
          <w:rFonts w:ascii="Calibri" w:hAnsi="Calibri" w:cs="Calibri"/>
        </w:rPr>
        <w:t>WebForms</w:t>
      </w:r>
      <w:proofErr w:type="spellEnd"/>
      <w:r w:rsidR="00B10513">
        <w:rPr>
          <w:rFonts w:ascii="Calibri" w:hAnsi="Calibri" w:cs="Calibri"/>
        </w:rPr>
        <w:t>, Core/Razor Pages), ADO.NET</w:t>
      </w:r>
      <w:r w:rsidR="00000000" w:rsidRPr="00557D51">
        <w:rPr>
          <w:rFonts w:ascii="Calibri" w:hAnsi="Calibri" w:cs="Calibri"/>
        </w:rPr>
        <w:br/>
        <w:t xml:space="preserve">• </w:t>
      </w:r>
      <w:r w:rsidR="00000000" w:rsidRPr="00557D51">
        <w:rPr>
          <w:rFonts w:ascii="Calibri" w:hAnsi="Calibri" w:cs="Calibri"/>
          <w:b/>
          <w:bCs/>
        </w:rPr>
        <w:t>Databases:</w:t>
      </w:r>
      <w:r w:rsidR="00000000" w:rsidRPr="00557D51">
        <w:rPr>
          <w:rFonts w:ascii="Calibri" w:hAnsi="Calibri" w:cs="Calibri"/>
        </w:rPr>
        <w:t xml:space="preserve"> SQL Server, Oracle, Paradox, UniData, MS Access</w:t>
      </w:r>
      <w:r w:rsidR="00000000" w:rsidRPr="00557D51">
        <w:rPr>
          <w:rFonts w:ascii="Calibri" w:hAnsi="Calibri" w:cs="Calibri"/>
        </w:rPr>
        <w:br/>
        <w:t xml:space="preserve">• </w:t>
      </w:r>
      <w:r>
        <w:rPr>
          <w:rFonts w:ascii="Calibri" w:hAnsi="Calibri" w:cs="Calibri"/>
          <w:b/>
          <w:bCs/>
        </w:rPr>
        <w:t>Development &amp; Database Tools</w:t>
      </w:r>
      <w:r w:rsidR="00000000" w:rsidRPr="00557D51">
        <w:rPr>
          <w:rFonts w:ascii="Calibri" w:hAnsi="Calibri" w:cs="Calibri"/>
          <w:b/>
          <w:bCs/>
        </w:rPr>
        <w:t>:</w:t>
      </w:r>
      <w:r w:rsidR="00000000" w:rsidRPr="00557D51">
        <w:rPr>
          <w:rFonts w:ascii="Calibri" w:hAnsi="Calibri" w:cs="Calibri"/>
        </w:rPr>
        <w:t xml:space="preserve"> Visual Studio </w:t>
      </w:r>
      <w:r w:rsidR="00715052" w:rsidRPr="00557D51">
        <w:rPr>
          <w:rFonts w:ascii="Calibri" w:hAnsi="Calibri" w:cs="Calibri"/>
        </w:rPr>
        <w:t>(</w:t>
      </w:r>
      <w:r w:rsidR="00000000" w:rsidRPr="00557D51">
        <w:rPr>
          <w:rFonts w:ascii="Calibri" w:hAnsi="Calibri" w:cs="Calibri"/>
        </w:rPr>
        <w:t>2013–2022</w:t>
      </w:r>
      <w:r w:rsidR="00715052" w:rsidRPr="00557D51">
        <w:rPr>
          <w:rFonts w:ascii="Calibri" w:hAnsi="Calibri" w:cs="Calibri"/>
        </w:rPr>
        <w:t>)</w:t>
      </w:r>
      <w:r w:rsidR="00000000" w:rsidRPr="00557D51">
        <w:rPr>
          <w:rFonts w:ascii="Calibri" w:hAnsi="Calibri" w:cs="Calibri"/>
        </w:rPr>
        <w:t>,</w:t>
      </w:r>
      <w:r w:rsidR="00C02A36" w:rsidRPr="00557D51">
        <w:rPr>
          <w:rFonts w:ascii="Calibri" w:hAnsi="Calibri" w:cs="Calibri"/>
        </w:rPr>
        <w:t xml:space="preserve"> </w:t>
      </w:r>
      <w:r w:rsidR="00D569B3">
        <w:rPr>
          <w:rFonts w:ascii="Calibri" w:hAnsi="Calibri" w:cs="Calibri"/>
        </w:rPr>
        <w:t xml:space="preserve">Team Foundation Server (TFS), </w:t>
      </w:r>
      <w:r w:rsidR="00A64E6E" w:rsidRPr="00557D51">
        <w:rPr>
          <w:rFonts w:ascii="Calibri" w:hAnsi="Calibri" w:cs="Calibri"/>
        </w:rPr>
        <w:t xml:space="preserve">SQL Server Management Studio (SSMS), </w:t>
      </w:r>
      <w:r w:rsidR="00A84FDD" w:rsidRPr="00557D51">
        <w:rPr>
          <w:rFonts w:ascii="Calibri" w:hAnsi="Calibri" w:cs="Calibri"/>
        </w:rPr>
        <w:t xml:space="preserve">TOAD for Oracle, </w:t>
      </w:r>
      <w:r w:rsidR="00C809F6" w:rsidRPr="00557D51">
        <w:rPr>
          <w:rFonts w:ascii="Calibri" w:hAnsi="Calibri" w:cs="Calibri"/>
        </w:rPr>
        <w:t>Colleague Studio</w:t>
      </w:r>
    </w:p>
    <w:p w14:paraId="7BCD5721" w14:textId="39984A2A" w:rsidR="00FB6FF7" w:rsidRDefault="00FB6FF7" w:rsidP="003E06A8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>
        <w:rPr>
          <w:rFonts w:ascii="Calibri" w:hAnsi="Calibri" w:cs="Calibri"/>
          <w:b/>
          <w:bCs/>
        </w:rPr>
        <w:t xml:space="preserve">Reporting Tools: </w:t>
      </w:r>
      <w:r w:rsidRPr="00557D51">
        <w:rPr>
          <w:rFonts w:ascii="Calibri" w:hAnsi="Calibri" w:cs="Calibri"/>
        </w:rPr>
        <w:t>Crystal Reports, Report Builder,</w:t>
      </w:r>
      <w:r>
        <w:rPr>
          <w:rFonts w:ascii="Calibri" w:hAnsi="Calibri" w:cs="Calibri"/>
        </w:rPr>
        <w:t xml:space="preserve"> </w:t>
      </w:r>
      <w:proofErr w:type="spellStart"/>
      <w:r w:rsidRPr="00557D51">
        <w:rPr>
          <w:rFonts w:ascii="Calibri" w:hAnsi="Calibri" w:cs="Calibri"/>
        </w:rPr>
        <w:t>Entrinsik</w:t>
      </w:r>
      <w:proofErr w:type="spellEnd"/>
      <w:r w:rsidRPr="00557D51">
        <w:rPr>
          <w:rFonts w:ascii="Calibri" w:hAnsi="Calibri" w:cs="Calibri"/>
        </w:rPr>
        <w:t xml:space="preserve"> Informer</w:t>
      </w:r>
    </w:p>
    <w:p w14:paraId="3840A09F" w14:textId="093F08A5" w:rsidR="00FB6FF7" w:rsidRPr="00557D51" w:rsidRDefault="00FB6FF7" w:rsidP="003E06A8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>
        <w:rPr>
          <w:rFonts w:ascii="Calibri" w:hAnsi="Calibri" w:cs="Calibri"/>
          <w:b/>
          <w:bCs/>
        </w:rPr>
        <w:t xml:space="preserve">Enterprise Systems: </w:t>
      </w:r>
      <w:r w:rsidRPr="00557D51">
        <w:rPr>
          <w:rFonts w:ascii="Calibri" w:hAnsi="Calibri" w:cs="Calibri"/>
        </w:rPr>
        <w:t>Ellucian Colleague ERP</w:t>
      </w:r>
    </w:p>
    <w:p w14:paraId="62E60F2A" w14:textId="350CA6AE" w:rsidR="009C6BB9" w:rsidRPr="00557D51" w:rsidRDefault="009C6BB9" w:rsidP="003E06A8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 w:rsidRPr="00557D51">
        <w:rPr>
          <w:rFonts w:ascii="Calibri" w:hAnsi="Calibri" w:cs="Calibri"/>
          <w:b/>
          <w:bCs/>
        </w:rPr>
        <w:t xml:space="preserve">Operating Systems &amp; </w:t>
      </w:r>
      <w:r w:rsidR="00FB6FF7">
        <w:rPr>
          <w:rFonts w:ascii="Calibri" w:hAnsi="Calibri" w:cs="Calibri"/>
          <w:b/>
          <w:bCs/>
        </w:rPr>
        <w:t>Scripting</w:t>
      </w:r>
      <w:r w:rsidRPr="00557D51">
        <w:rPr>
          <w:rFonts w:ascii="Calibri" w:hAnsi="Calibri" w:cs="Calibri"/>
          <w:b/>
          <w:bCs/>
        </w:rPr>
        <w:t>:</w:t>
      </w:r>
      <w:r w:rsidRPr="00557D51">
        <w:rPr>
          <w:rFonts w:ascii="Calibri" w:hAnsi="Calibri" w:cs="Calibri"/>
        </w:rPr>
        <w:t xml:space="preserve"> Windows, Command Prompt, PowerShell</w:t>
      </w:r>
    </w:p>
    <w:bookmarkEnd w:id="3"/>
    <w:p w14:paraId="401623F9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688F216F" w14:textId="6B4ED4AC" w:rsidR="00D24C93" w:rsidRPr="00557D51" w:rsidRDefault="00000000" w:rsidP="003E06A8">
      <w:pPr>
        <w:spacing w:after="0"/>
        <w:rPr>
          <w:rFonts w:ascii="Calibri" w:hAnsi="Calibri" w:cs="Calibri"/>
          <w:b/>
          <w:sz w:val="28"/>
        </w:rPr>
      </w:pPr>
      <w:r w:rsidRPr="00557D51">
        <w:rPr>
          <w:rFonts w:ascii="Calibri" w:hAnsi="Calibri" w:cs="Calibri"/>
          <w:b/>
          <w:sz w:val="28"/>
        </w:rPr>
        <w:t>Professional Experience</w:t>
      </w:r>
    </w:p>
    <w:p w14:paraId="7136CC41" w14:textId="112AF945" w:rsidR="003E06A8" w:rsidRPr="00557D51" w:rsidRDefault="00000000" w:rsidP="00B2446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Carl Sandburg College — Galesburg, IL</w:t>
      </w:r>
    </w:p>
    <w:p w14:paraId="48A6105F" w14:textId="35A76D95" w:rsidR="00095D31" w:rsidRPr="00557D51" w:rsidRDefault="00557D51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Executive Director of Administrative Computing/Programmer</w:t>
      </w:r>
      <w:r w:rsidR="005D7991" w:rsidRPr="00557D51">
        <w:rPr>
          <w:rFonts w:ascii="Calibri" w:hAnsi="Calibri" w:cs="Calibri"/>
          <w:b/>
          <w:bCs/>
        </w:rPr>
        <w:t xml:space="preserve"> | 2023–2025</w:t>
      </w:r>
      <w:bookmarkStart w:id="4" w:name="_Hlk213955476"/>
    </w:p>
    <w:p w14:paraId="2B148149" w14:textId="3283004E" w:rsidR="003B1D12" w:rsidRPr="00557D51" w:rsidRDefault="00000000" w:rsidP="000435B6">
      <w:pPr>
        <w:spacing w:after="0"/>
        <w:rPr>
          <w:rFonts w:ascii="Calibri" w:hAnsi="Calibri" w:cs="Calibri"/>
        </w:rPr>
      </w:pPr>
      <w:bookmarkStart w:id="5" w:name="_Hlk213937110"/>
      <w:bookmarkStart w:id="6" w:name="_Hlk213937389"/>
      <w:bookmarkStart w:id="7" w:name="_Hlk213946916"/>
      <w:bookmarkStart w:id="8" w:name="_Hlk213930162"/>
      <w:bookmarkEnd w:id="4"/>
      <w:r w:rsidRPr="00557D51">
        <w:rPr>
          <w:rFonts w:ascii="Calibri" w:hAnsi="Calibri" w:cs="Calibri"/>
        </w:rPr>
        <w:t xml:space="preserve">• </w:t>
      </w:r>
      <w:bookmarkEnd w:id="5"/>
      <w:r w:rsidR="003B1D12" w:rsidRPr="00557D51">
        <w:rPr>
          <w:rFonts w:ascii="Calibri" w:hAnsi="Calibri" w:cs="Calibri"/>
        </w:rPr>
        <w:t>Provided custom application development</w:t>
      </w:r>
      <w:r w:rsidR="001F35B5" w:rsidRPr="00557D51">
        <w:rPr>
          <w:rFonts w:ascii="Calibri" w:hAnsi="Calibri" w:cs="Calibri"/>
        </w:rPr>
        <w:t xml:space="preserve"> and support for the Ellucian Colleague ERP system across CORE, ST, CF, HR, FA, and CA modul</w:t>
      </w:r>
      <w:r w:rsidR="007B06E4" w:rsidRPr="00557D51">
        <w:rPr>
          <w:rFonts w:ascii="Calibri" w:hAnsi="Calibri" w:cs="Calibri"/>
        </w:rPr>
        <w:t>es, enhancing system efficiency and supporting Finance, HR, Student, Financial Aid, and Advancement operations.</w:t>
      </w:r>
    </w:p>
    <w:p w14:paraId="03FA5C4B" w14:textId="6A0DB828" w:rsidR="00557D51" w:rsidRPr="00557D51" w:rsidRDefault="003B1D12" w:rsidP="000435B6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bookmarkEnd w:id="6"/>
      <w:r w:rsidR="00923141" w:rsidRPr="00557D51">
        <w:rPr>
          <w:rFonts w:ascii="Calibri" w:hAnsi="Calibri" w:cs="Calibri"/>
        </w:rPr>
        <w:t xml:space="preserve">Designed, programmed, and tested software solutions in Colleague Studio using Envision BASIC </w:t>
      </w:r>
      <w:r w:rsidR="00861B27" w:rsidRPr="00557D51">
        <w:rPr>
          <w:rFonts w:ascii="Calibri" w:hAnsi="Calibri" w:cs="Calibri"/>
        </w:rPr>
        <w:t>within</w:t>
      </w:r>
      <w:r w:rsidR="00923141" w:rsidRPr="00557D51">
        <w:rPr>
          <w:rFonts w:ascii="Calibri" w:hAnsi="Calibri" w:cs="Calibri"/>
        </w:rPr>
        <w:t xml:space="preserve"> structured workspaces.</w:t>
      </w:r>
      <w:bookmarkEnd w:id="7"/>
      <w:r w:rsidRPr="00557D51">
        <w:rPr>
          <w:rFonts w:ascii="Calibri" w:hAnsi="Calibri" w:cs="Calibri"/>
        </w:rPr>
        <w:br/>
      </w:r>
      <w:bookmarkStart w:id="9" w:name="_Hlk213930031"/>
      <w:r w:rsidRPr="00557D51">
        <w:rPr>
          <w:rFonts w:ascii="Calibri" w:hAnsi="Calibri" w:cs="Calibri"/>
        </w:rPr>
        <w:t xml:space="preserve">• </w:t>
      </w:r>
      <w:bookmarkStart w:id="10" w:name="_Hlk214391759"/>
      <w:bookmarkEnd w:id="9"/>
      <w:r w:rsidR="000435B6" w:rsidRPr="00557D51">
        <w:rPr>
          <w:rFonts w:ascii="Calibri" w:hAnsi="Calibri" w:cs="Calibri"/>
        </w:rPr>
        <w:t xml:space="preserve">Executed UniData queries and managed database structures, including creating and modifying </w:t>
      </w:r>
      <w:r w:rsidR="0011681E">
        <w:rPr>
          <w:rFonts w:ascii="Calibri" w:hAnsi="Calibri" w:cs="Calibri"/>
        </w:rPr>
        <w:t>files/</w:t>
      </w:r>
      <w:r w:rsidR="000435B6" w:rsidRPr="00557D51">
        <w:rPr>
          <w:rFonts w:ascii="Calibri" w:hAnsi="Calibri" w:cs="Calibri"/>
        </w:rPr>
        <w:t>tables via command-line interfaces, ensuring application functionality and data integrity.</w:t>
      </w:r>
      <w:bookmarkEnd w:id="10"/>
    </w:p>
    <w:p w14:paraId="1743B1C4" w14:textId="6B30528D" w:rsidR="000435B6" w:rsidRDefault="00557D51" w:rsidP="000435B6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>• Utilized Entrinsik Informer as a primary research tool for querying UniData database files/</w:t>
      </w:r>
      <w:proofErr w:type="gramStart"/>
      <w:r w:rsidRPr="00557D51">
        <w:rPr>
          <w:rFonts w:ascii="Calibri" w:hAnsi="Calibri" w:cs="Calibri"/>
        </w:rPr>
        <w:t>tables, and</w:t>
      </w:r>
      <w:proofErr w:type="gramEnd"/>
      <w:r w:rsidRPr="00557D51">
        <w:rPr>
          <w:rFonts w:ascii="Calibri" w:hAnsi="Calibri" w:cs="Calibri"/>
        </w:rPr>
        <w:t xml:space="preserve"> created or modified reports for users as needed.</w:t>
      </w:r>
      <w:r w:rsidR="008D7F4F" w:rsidRPr="00557D51">
        <w:rPr>
          <w:rFonts w:ascii="Calibri" w:hAnsi="Calibri" w:cs="Calibri"/>
        </w:rPr>
        <w:br/>
        <w:t xml:space="preserve">• </w:t>
      </w:r>
      <w:r w:rsidR="000435B6" w:rsidRPr="00557D51">
        <w:rPr>
          <w:rFonts w:ascii="Calibri" w:hAnsi="Calibri" w:cs="Calibri"/>
        </w:rPr>
        <w:t>Authored and maintained technical documentation to support users and streamline system maintenance.</w:t>
      </w:r>
    </w:p>
    <w:bookmarkEnd w:id="8"/>
    <w:p w14:paraId="3064EC13" w14:textId="77777777" w:rsidR="00DC5266" w:rsidRDefault="00DC5266" w:rsidP="009210FF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bCs/>
        </w:rPr>
      </w:pPr>
    </w:p>
    <w:p w14:paraId="42EF4E8D" w14:textId="77777777" w:rsidR="00B10513" w:rsidRDefault="00B10513" w:rsidP="009210FF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bCs/>
        </w:rPr>
      </w:pPr>
    </w:p>
    <w:p w14:paraId="70290D34" w14:textId="77777777" w:rsidR="00B10513" w:rsidRDefault="00B10513" w:rsidP="009210FF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bCs/>
        </w:rPr>
      </w:pPr>
    </w:p>
    <w:p w14:paraId="179A753B" w14:textId="77777777" w:rsidR="00B10513" w:rsidRDefault="00B10513" w:rsidP="009210FF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bCs/>
        </w:rPr>
      </w:pPr>
    </w:p>
    <w:p w14:paraId="0098B626" w14:textId="77777777" w:rsidR="00B10513" w:rsidRDefault="00B10513" w:rsidP="009210FF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bCs/>
        </w:rPr>
      </w:pPr>
    </w:p>
    <w:p w14:paraId="0E9B555F" w14:textId="6FCE055E" w:rsidR="003E06A8" w:rsidRPr="00557D51" w:rsidRDefault="00000000" w:rsidP="009210FF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 xml:space="preserve">BITCO Insurance Companies — </w:t>
      </w:r>
      <w:r w:rsidR="00F50299" w:rsidRPr="00557D51">
        <w:rPr>
          <w:rFonts w:ascii="Calibri" w:hAnsi="Calibri" w:cs="Calibri"/>
          <w:b/>
          <w:bCs/>
        </w:rPr>
        <w:t>Davenport</w:t>
      </w:r>
      <w:r w:rsidRPr="00557D51">
        <w:rPr>
          <w:rFonts w:ascii="Calibri" w:hAnsi="Calibri" w:cs="Calibri"/>
          <w:b/>
          <w:bCs/>
        </w:rPr>
        <w:t>, IA</w:t>
      </w:r>
    </w:p>
    <w:p w14:paraId="5E488C64" w14:textId="4D52F402" w:rsidR="003E06A8" w:rsidRPr="00557D51" w:rsidRDefault="001D5946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Senior Software Developer | 2022–2023</w:t>
      </w:r>
    </w:p>
    <w:p w14:paraId="548AC88B" w14:textId="7D907770" w:rsidR="00511292" w:rsidRPr="00557D51" w:rsidRDefault="00000000" w:rsidP="003E06A8">
      <w:pPr>
        <w:spacing w:after="0"/>
        <w:rPr>
          <w:rFonts w:ascii="Calibri" w:hAnsi="Calibri" w:cs="Calibri"/>
        </w:rPr>
      </w:pPr>
      <w:bookmarkStart w:id="11" w:name="_Hlk214396855"/>
      <w:r w:rsidRPr="00557D51">
        <w:rPr>
          <w:rFonts w:ascii="Calibri" w:hAnsi="Calibri" w:cs="Calibri"/>
        </w:rPr>
        <w:t xml:space="preserve">• </w:t>
      </w:r>
      <w:r w:rsidR="00454459">
        <w:rPr>
          <w:rFonts w:ascii="Calibri" w:hAnsi="Calibri" w:cs="Calibri"/>
        </w:rPr>
        <w:t xml:space="preserve">Converted </w:t>
      </w:r>
      <w:r w:rsidR="00557D51" w:rsidRPr="00557D51">
        <w:rPr>
          <w:rFonts w:ascii="Calibri" w:hAnsi="Calibri" w:cs="Calibri"/>
        </w:rPr>
        <w:t>three MS Access applications into a unified C# web application with SQL Server backend, improving system performance and maintainability.</w:t>
      </w:r>
      <w:bookmarkEnd w:id="11"/>
      <w:r w:rsidRPr="00557D51">
        <w:rPr>
          <w:rFonts w:ascii="Calibri" w:hAnsi="Calibri" w:cs="Calibri"/>
        </w:rPr>
        <w:br/>
        <w:t>• Utilized .NET 6</w:t>
      </w:r>
      <w:r w:rsidR="00C809F6" w:rsidRPr="00557D51">
        <w:rPr>
          <w:rFonts w:ascii="Calibri" w:hAnsi="Calibri" w:cs="Calibri"/>
        </w:rPr>
        <w:t>, ASP.NET Core,</w:t>
      </w:r>
      <w:r w:rsidRPr="00557D51">
        <w:rPr>
          <w:rFonts w:ascii="Calibri" w:hAnsi="Calibri" w:cs="Calibri"/>
        </w:rPr>
        <w:t xml:space="preserve"> and C#10 for new application development.</w:t>
      </w:r>
      <w:r w:rsidRPr="00557D51">
        <w:rPr>
          <w:rFonts w:ascii="Calibri" w:hAnsi="Calibri" w:cs="Calibri"/>
        </w:rPr>
        <w:br/>
        <w:t xml:space="preserve">• </w:t>
      </w:r>
      <w:r w:rsidR="00CD30C6" w:rsidRPr="00557D51">
        <w:rPr>
          <w:rFonts w:ascii="Calibri" w:hAnsi="Calibri" w:cs="Calibri"/>
        </w:rPr>
        <w:t>Designed, developed, and maintained SQL Server stored procedures, tables, views, and functions</w:t>
      </w:r>
      <w:r w:rsidR="00454459">
        <w:rPr>
          <w:rFonts w:ascii="Calibri" w:hAnsi="Calibri" w:cs="Calibri"/>
        </w:rPr>
        <w:t xml:space="preserve"> to optimize data operations.</w:t>
      </w:r>
    </w:p>
    <w:p w14:paraId="302C6AA6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41E29F26" w14:textId="0267C061" w:rsidR="003E06A8" w:rsidRPr="00557D51" w:rsidRDefault="00000000" w:rsidP="00B2446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Sedona Technologies / Vista / Bowhead / Aleknagik — Rock Island, IL</w:t>
      </w:r>
    </w:p>
    <w:p w14:paraId="5D0C7F28" w14:textId="614BFFEF" w:rsidR="003E06A8" w:rsidRPr="00557D51" w:rsidRDefault="00000000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Programmer Analyst</w:t>
      </w:r>
      <w:r w:rsidR="00B6602E" w:rsidRPr="00557D51">
        <w:rPr>
          <w:rFonts w:ascii="Calibri" w:hAnsi="Calibri" w:cs="Calibri"/>
          <w:b/>
          <w:bCs/>
        </w:rPr>
        <w:t xml:space="preserve"> III</w:t>
      </w:r>
      <w:r w:rsidRPr="00557D51">
        <w:rPr>
          <w:rFonts w:ascii="Calibri" w:hAnsi="Calibri" w:cs="Calibri"/>
          <w:b/>
          <w:bCs/>
        </w:rPr>
        <w:t xml:space="preserve"> – Army Contractor | 2014–2022</w:t>
      </w:r>
    </w:p>
    <w:p w14:paraId="0C1F85C3" w14:textId="77777777" w:rsidR="00454459" w:rsidRDefault="00454459" w:rsidP="00454459">
      <w:pPr>
        <w:spacing w:after="0"/>
        <w:rPr>
          <w:rFonts w:ascii="Calibri" w:hAnsi="Calibri" w:cs="Calibri"/>
          <w:b/>
          <w:bCs/>
        </w:rPr>
      </w:pPr>
      <w:r w:rsidRPr="00A91634">
        <w:rPr>
          <w:rFonts w:ascii="Calibri" w:hAnsi="Calibri" w:cs="Calibri"/>
        </w:rPr>
        <w:t xml:space="preserve">• </w:t>
      </w:r>
      <w:r w:rsidRPr="005C431F">
        <w:rPr>
          <w:rFonts w:ascii="Calibri" w:hAnsi="Calibri" w:cs="Calibri"/>
        </w:rPr>
        <w:t>Maintained mission-critical ASP.NET web applications using C#, VB.NET, .NET Framework, JavaScript, and HTML to support U.S. Army operations.</w:t>
      </w:r>
    </w:p>
    <w:p w14:paraId="305B38F9" w14:textId="0B410D57" w:rsidR="00454459" w:rsidRDefault="00454459" w:rsidP="00454459">
      <w:pPr>
        <w:spacing w:after="0"/>
        <w:rPr>
          <w:rFonts w:ascii="Calibri" w:hAnsi="Calibri" w:cs="Calibri"/>
        </w:rPr>
      </w:pPr>
      <w:r w:rsidRPr="00A91634">
        <w:rPr>
          <w:rFonts w:ascii="Calibri" w:hAnsi="Calibri" w:cs="Calibri"/>
        </w:rPr>
        <w:t xml:space="preserve">• </w:t>
      </w:r>
      <w:r w:rsidRPr="005C431F">
        <w:rPr>
          <w:rFonts w:ascii="Calibri" w:hAnsi="Calibri" w:cs="Calibri"/>
        </w:rPr>
        <w:t>Designed, developed, and maintained Oracle packages/tables and SQL Server stored procedures</w:t>
      </w:r>
      <w:r w:rsidR="00281E03">
        <w:rPr>
          <w:rFonts w:ascii="Calibri" w:hAnsi="Calibri" w:cs="Calibri"/>
        </w:rPr>
        <w:t>/tables</w:t>
      </w:r>
      <w:r w:rsidRPr="005C431F">
        <w:rPr>
          <w:rFonts w:ascii="Calibri" w:hAnsi="Calibri" w:cs="Calibri"/>
        </w:rPr>
        <w:t>/views/functions to optimize application performance.</w:t>
      </w:r>
    </w:p>
    <w:p w14:paraId="6208728D" w14:textId="71238FFD" w:rsidR="00D569B3" w:rsidRPr="00D569B3" w:rsidRDefault="00D569B3" w:rsidP="00454459">
      <w:pPr>
        <w:spacing w:after="0"/>
        <w:rPr>
          <w:rFonts w:ascii="Calibri" w:hAnsi="Calibri" w:cs="Calibri"/>
        </w:rPr>
      </w:pPr>
      <w:r w:rsidRPr="00A91634">
        <w:rPr>
          <w:rFonts w:ascii="Calibri" w:hAnsi="Calibri" w:cs="Calibri"/>
        </w:rPr>
        <w:t xml:space="preserve">• </w:t>
      </w:r>
      <w:r w:rsidRPr="006C73C9">
        <w:rPr>
          <w:rFonts w:ascii="Calibri" w:hAnsi="Calibri" w:cs="Calibri"/>
        </w:rPr>
        <w:t>Managed source code and collaborated with development team using Team Foundation Server (TFS) for version control and code integration.</w:t>
      </w:r>
    </w:p>
    <w:p w14:paraId="36A56599" w14:textId="77777777" w:rsidR="00454459" w:rsidRDefault="00454459" w:rsidP="00454459">
      <w:pPr>
        <w:spacing w:after="0"/>
        <w:rPr>
          <w:rFonts w:ascii="Calibri" w:hAnsi="Calibri" w:cs="Calibri"/>
          <w:b/>
          <w:bCs/>
        </w:rPr>
      </w:pPr>
      <w:r w:rsidRPr="00A91634">
        <w:rPr>
          <w:rFonts w:ascii="Calibri" w:hAnsi="Calibri" w:cs="Calibri"/>
        </w:rPr>
        <w:t xml:space="preserve">• </w:t>
      </w:r>
      <w:r w:rsidRPr="005C431F">
        <w:rPr>
          <w:rFonts w:ascii="Calibri" w:hAnsi="Calibri" w:cs="Calibri"/>
        </w:rPr>
        <w:t>Assisted in migrating Army applications from Oracle to SQL Server, including schema conversion and code updates.</w:t>
      </w:r>
    </w:p>
    <w:p w14:paraId="023780D1" w14:textId="1CF2377C" w:rsidR="00454459" w:rsidRDefault="00454459" w:rsidP="00454459">
      <w:pPr>
        <w:spacing w:after="0"/>
        <w:rPr>
          <w:rFonts w:ascii="Calibri" w:hAnsi="Calibri" w:cs="Calibri"/>
          <w:b/>
          <w:bCs/>
        </w:rPr>
      </w:pPr>
      <w:r w:rsidRPr="00A91634">
        <w:rPr>
          <w:rFonts w:ascii="Calibri" w:hAnsi="Calibri" w:cs="Calibri"/>
        </w:rPr>
        <w:t xml:space="preserve">• </w:t>
      </w:r>
      <w:r w:rsidRPr="005C431F">
        <w:rPr>
          <w:rFonts w:ascii="Calibri" w:hAnsi="Calibri" w:cs="Calibri"/>
        </w:rPr>
        <w:t>Provided technical troubleshooting and user support for applications.</w:t>
      </w:r>
    </w:p>
    <w:p w14:paraId="26558A6C" w14:textId="77777777" w:rsidR="00454459" w:rsidRPr="00C6783C" w:rsidRDefault="00454459" w:rsidP="00454459">
      <w:pPr>
        <w:spacing w:after="0"/>
        <w:rPr>
          <w:rFonts w:ascii="Calibri" w:hAnsi="Calibri" w:cs="Calibri"/>
          <w:b/>
          <w:bCs/>
        </w:rPr>
      </w:pPr>
      <w:r w:rsidRPr="00A91634">
        <w:rPr>
          <w:rFonts w:ascii="Calibri" w:hAnsi="Calibri" w:cs="Calibri"/>
        </w:rPr>
        <w:t xml:space="preserve">• </w:t>
      </w:r>
      <w:r w:rsidRPr="00C6783C">
        <w:rPr>
          <w:rFonts w:ascii="Calibri" w:hAnsi="Calibri" w:cs="Calibri"/>
        </w:rPr>
        <w:t>Earned Army certificate award in June 2016 for outstanding service and technical excellence.</w:t>
      </w:r>
    </w:p>
    <w:p w14:paraId="4648A0AD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5EA47D25" w14:textId="15760443" w:rsidR="003E06A8" w:rsidRPr="00557D51" w:rsidRDefault="00000000" w:rsidP="00B2446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T</w:t>
      </w:r>
      <w:r w:rsidR="000B36F6" w:rsidRPr="00557D51">
        <w:rPr>
          <w:rFonts w:ascii="Calibri" w:hAnsi="Calibri" w:cs="Calibri"/>
          <w:b/>
          <w:bCs/>
        </w:rPr>
        <w:t>EK</w:t>
      </w:r>
      <w:r w:rsidR="008D6E18" w:rsidRPr="00557D51">
        <w:rPr>
          <w:rFonts w:ascii="Calibri" w:hAnsi="Calibri" w:cs="Calibri"/>
          <w:b/>
          <w:bCs/>
        </w:rPr>
        <w:t>s</w:t>
      </w:r>
      <w:r w:rsidRPr="00557D51">
        <w:rPr>
          <w:rFonts w:ascii="Calibri" w:hAnsi="Calibri" w:cs="Calibri"/>
          <w:b/>
          <w:bCs/>
        </w:rPr>
        <w:t>ystems / John Deere — Milan, IL</w:t>
      </w:r>
    </w:p>
    <w:p w14:paraId="6622E6FB" w14:textId="796DF3DB" w:rsidR="003E06A8" w:rsidRPr="00557D51" w:rsidRDefault="00645C9E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Full Stack .NET Developer | 2013–2014</w:t>
      </w:r>
    </w:p>
    <w:p w14:paraId="472AD5E9" w14:textId="77777777" w:rsidR="00265C01" w:rsidRDefault="004B76B0" w:rsidP="003E06A8">
      <w:pPr>
        <w:spacing w:after="0"/>
        <w:rPr>
          <w:rFonts w:ascii="Calibri" w:hAnsi="Calibri" w:cs="Calibri"/>
        </w:rPr>
      </w:pPr>
      <w:bookmarkStart w:id="12" w:name="_Hlk217030658"/>
      <w:r w:rsidRPr="00557D51">
        <w:rPr>
          <w:rFonts w:ascii="Calibri" w:hAnsi="Calibri" w:cs="Calibri"/>
        </w:rPr>
        <w:t>•</w:t>
      </w:r>
      <w:r w:rsidR="009210FF" w:rsidRPr="00557D51">
        <w:rPr>
          <w:rFonts w:ascii="Calibri" w:hAnsi="Calibri" w:cs="Calibri"/>
        </w:rPr>
        <w:t xml:space="preserve"> </w:t>
      </w:r>
      <w:bookmarkEnd w:id="12"/>
      <w:r w:rsidR="009210FF" w:rsidRPr="00557D51">
        <w:rPr>
          <w:rFonts w:ascii="Calibri" w:hAnsi="Calibri" w:cs="Calibri"/>
        </w:rPr>
        <w:t xml:space="preserve">Refactored a monolithic VB.NET/.NET Framework Windows Service into three independent services, enabling parallel processing of nightly dealer data, improving performance, and expanding reporting flexibility. </w:t>
      </w:r>
    </w:p>
    <w:p w14:paraId="5C14B086" w14:textId="7B79EE7A" w:rsidR="00511292" w:rsidRPr="00557D51" w:rsidRDefault="00265C01" w:rsidP="003E06A8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D</w:t>
      </w:r>
      <w:r w:rsidR="009210FF" w:rsidRPr="00557D51">
        <w:rPr>
          <w:rFonts w:ascii="Calibri" w:hAnsi="Calibri" w:cs="Calibri"/>
        </w:rPr>
        <w:t>eveloped and maintained additional VB.NET business applications</w:t>
      </w:r>
      <w:r w:rsidR="00F22751" w:rsidRPr="00557D51">
        <w:rPr>
          <w:rFonts w:ascii="Calibri" w:hAnsi="Calibri" w:cs="Calibri"/>
        </w:rPr>
        <w:t>.</w:t>
      </w:r>
      <w:r w:rsidR="004B76B0" w:rsidRPr="00557D51">
        <w:rPr>
          <w:rFonts w:ascii="Calibri" w:hAnsi="Calibri" w:cs="Calibri"/>
        </w:rPr>
        <w:br/>
        <w:t>• Created over 130 custom reports using VBA in Excel to improve dealer data analysis.</w:t>
      </w:r>
      <w:r w:rsidR="004B76B0" w:rsidRPr="00557D51">
        <w:rPr>
          <w:rFonts w:ascii="Calibri" w:hAnsi="Calibri" w:cs="Calibri"/>
        </w:rPr>
        <w:br/>
        <w:t xml:space="preserve">• </w:t>
      </w:r>
      <w:r w:rsidR="00616E29" w:rsidRPr="00557D51">
        <w:rPr>
          <w:rFonts w:ascii="Calibri" w:hAnsi="Calibri" w:cs="Calibri"/>
        </w:rPr>
        <w:t>Developed and optimized SQL Server database components.</w:t>
      </w:r>
    </w:p>
    <w:p w14:paraId="09E8415B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196A307B" w14:textId="0A311432" w:rsidR="003E06A8" w:rsidRPr="00557D51" w:rsidRDefault="001A7919" w:rsidP="00B2446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Sedona Technologies — Rock Island, IL</w:t>
      </w:r>
    </w:p>
    <w:p w14:paraId="40042C22" w14:textId="17E06A8E" w:rsidR="003E06A8" w:rsidRPr="00557D51" w:rsidRDefault="00645C9E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 xml:space="preserve">Full Stack </w:t>
      </w:r>
      <w:r w:rsidR="001A7919" w:rsidRPr="00557D51">
        <w:rPr>
          <w:rFonts w:ascii="Calibri" w:hAnsi="Calibri" w:cs="Calibri"/>
          <w:b/>
          <w:bCs/>
        </w:rPr>
        <w:t>.NET Developer – Army Contractor | 2013</w:t>
      </w:r>
    </w:p>
    <w:p w14:paraId="7DA7C4C9" w14:textId="06DF0B2B" w:rsidR="004B76B0" w:rsidRPr="00557D51" w:rsidRDefault="004B76B0" w:rsidP="003E06A8">
      <w:pPr>
        <w:spacing w:after="0"/>
        <w:rPr>
          <w:rFonts w:ascii="Calibri" w:hAnsi="Calibri" w:cs="Calibri"/>
        </w:rPr>
      </w:pPr>
      <w:bookmarkStart w:id="13" w:name="_Hlk213935492"/>
      <w:r w:rsidRPr="00557D51">
        <w:rPr>
          <w:rFonts w:ascii="Calibri" w:hAnsi="Calibri" w:cs="Calibri"/>
        </w:rPr>
        <w:t xml:space="preserve">• </w:t>
      </w:r>
      <w:r w:rsidR="00836FF5">
        <w:rPr>
          <w:rFonts w:ascii="Calibri" w:hAnsi="Calibri" w:cs="Calibri"/>
        </w:rPr>
        <w:t xml:space="preserve">Rewrote </w:t>
      </w:r>
      <w:r w:rsidR="00836FF5" w:rsidRPr="00A91634">
        <w:rPr>
          <w:rFonts w:ascii="Calibri" w:hAnsi="Calibri" w:cs="Calibri"/>
        </w:rPr>
        <w:t>the</w:t>
      </w:r>
      <w:r w:rsidR="00836FF5">
        <w:rPr>
          <w:rFonts w:ascii="Calibri" w:hAnsi="Calibri" w:cs="Calibri"/>
        </w:rPr>
        <w:t xml:space="preserve"> company’s PII (Personally Identifiable Information) web application in C#, improving functionality, security, and long-term maintainability.</w:t>
      </w:r>
    </w:p>
    <w:p w14:paraId="1225DD9D" w14:textId="7FBF9756" w:rsidR="00600DA7" w:rsidRDefault="001A7919" w:rsidP="00607DD3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 w:rsidR="00A92340" w:rsidRPr="00557D51">
        <w:rPr>
          <w:rFonts w:ascii="Calibri" w:hAnsi="Calibri" w:cs="Calibri"/>
        </w:rPr>
        <w:t xml:space="preserve">Developed and maintained </w:t>
      </w:r>
      <w:r w:rsidR="00EC0E39" w:rsidRPr="00557D51">
        <w:rPr>
          <w:rFonts w:ascii="Calibri" w:hAnsi="Calibri" w:cs="Calibri"/>
        </w:rPr>
        <w:t xml:space="preserve">other </w:t>
      </w:r>
      <w:r w:rsidR="00A92340" w:rsidRPr="00557D51">
        <w:rPr>
          <w:rFonts w:ascii="Calibri" w:hAnsi="Calibri" w:cs="Calibri"/>
        </w:rPr>
        <w:t>web applications using ASP.NET and C#</w:t>
      </w:r>
      <w:r w:rsidR="00A83268" w:rsidRPr="00557D51">
        <w:rPr>
          <w:rFonts w:ascii="Calibri" w:hAnsi="Calibri" w:cs="Calibri"/>
        </w:rPr>
        <w:t>/.NET Framework</w:t>
      </w:r>
      <w:r w:rsidR="00A92340" w:rsidRPr="00557D51">
        <w:rPr>
          <w:rFonts w:ascii="Calibri" w:hAnsi="Calibri" w:cs="Calibri"/>
        </w:rPr>
        <w:t>, including a custom SharePoint 2010 application.</w:t>
      </w:r>
      <w:bookmarkEnd w:id="13"/>
      <w:r w:rsidRPr="00557D51">
        <w:rPr>
          <w:rFonts w:ascii="Calibri" w:hAnsi="Calibri" w:cs="Calibri"/>
        </w:rPr>
        <w:br/>
        <w:t xml:space="preserve">• </w:t>
      </w:r>
      <w:r w:rsidR="00607DD3" w:rsidRPr="00557D51">
        <w:rPr>
          <w:rFonts w:ascii="Calibri" w:hAnsi="Calibri" w:cs="Calibri"/>
        </w:rPr>
        <w:t>Designed, developed, and maintained SQL Server stored procedures, tables, views, and functions</w:t>
      </w:r>
      <w:r w:rsidR="00A92340" w:rsidRPr="00557D51">
        <w:rPr>
          <w:rFonts w:ascii="Calibri" w:hAnsi="Calibri" w:cs="Calibri"/>
        </w:rPr>
        <w:t>.</w:t>
      </w:r>
    </w:p>
    <w:p w14:paraId="687A7938" w14:textId="77777777" w:rsidR="00B10513" w:rsidRDefault="00B10513" w:rsidP="00607DD3">
      <w:pPr>
        <w:spacing w:after="0"/>
        <w:rPr>
          <w:rFonts w:ascii="Calibri" w:hAnsi="Calibri" w:cs="Calibri"/>
        </w:rPr>
      </w:pPr>
    </w:p>
    <w:p w14:paraId="1F83E1A1" w14:textId="77777777" w:rsidR="00663E8F" w:rsidRPr="00557D51" w:rsidRDefault="00663E8F" w:rsidP="00A765B6">
      <w:pPr>
        <w:spacing w:after="0"/>
        <w:rPr>
          <w:rFonts w:ascii="Calibri" w:hAnsi="Calibri" w:cs="Calibri"/>
        </w:rPr>
      </w:pPr>
    </w:p>
    <w:p w14:paraId="58A46BEB" w14:textId="17647965" w:rsidR="003E06A8" w:rsidRPr="00557D51" w:rsidRDefault="00000000" w:rsidP="00B2446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Sedona Group — Moline, IL</w:t>
      </w:r>
    </w:p>
    <w:p w14:paraId="71C4CB29" w14:textId="77777777" w:rsidR="004B76B0" w:rsidRPr="00557D51" w:rsidRDefault="00645C9E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Software Developer | 2010–2013</w:t>
      </w:r>
    </w:p>
    <w:p w14:paraId="0E584CCD" w14:textId="3D89380E" w:rsidR="00836FF5" w:rsidRPr="00557D51" w:rsidRDefault="004B76B0" w:rsidP="003E06A8">
      <w:pPr>
        <w:spacing w:after="0"/>
        <w:rPr>
          <w:rFonts w:ascii="Calibri" w:hAnsi="Calibri" w:cs="Calibri"/>
        </w:rPr>
      </w:pPr>
      <w:bookmarkStart w:id="14" w:name="_Hlk213935709"/>
      <w:r w:rsidRPr="00557D51">
        <w:rPr>
          <w:rFonts w:ascii="Calibri" w:hAnsi="Calibri" w:cs="Calibri"/>
        </w:rPr>
        <w:t>• Created over 20 SQL Server stored procedures and maintained additional procedures supporting the large FoxPro payroll application and scheduled jobs.</w:t>
      </w:r>
      <w:r w:rsidR="00645C9E" w:rsidRPr="00557D51">
        <w:rPr>
          <w:rFonts w:ascii="Calibri" w:hAnsi="Calibri" w:cs="Calibri"/>
        </w:rPr>
        <w:br/>
      </w:r>
      <w:bookmarkStart w:id="15" w:name="_Hlk213926905"/>
      <w:r w:rsidR="00645C9E" w:rsidRPr="00557D51">
        <w:rPr>
          <w:rFonts w:ascii="Calibri" w:hAnsi="Calibri" w:cs="Calibri"/>
        </w:rPr>
        <w:t xml:space="preserve">• </w:t>
      </w:r>
      <w:r w:rsidR="00081E53" w:rsidRPr="00557D51">
        <w:rPr>
          <w:rFonts w:ascii="Calibri" w:hAnsi="Calibri" w:cs="Calibri"/>
        </w:rPr>
        <w:t xml:space="preserve"> </w:t>
      </w:r>
      <w:r w:rsidR="006F513D" w:rsidRPr="00557D51">
        <w:rPr>
          <w:rFonts w:ascii="Calibri" w:hAnsi="Calibri" w:cs="Calibri"/>
        </w:rPr>
        <w:t xml:space="preserve">Maintained and enhanced a large FoxPro payroll application, </w:t>
      </w:r>
      <w:r w:rsidR="00577BB9" w:rsidRPr="00557D51">
        <w:rPr>
          <w:rFonts w:ascii="Calibri" w:hAnsi="Calibri" w:cs="Calibri"/>
        </w:rPr>
        <w:t>improving functionality, reliability, and overall system performance.</w:t>
      </w:r>
      <w:bookmarkEnd w:id="14"/>
    </w:p>
    <w:p w14:paraId="4EF92B76" w14:textId="0B48C19E" w:rsidR="0086374E" w:rsidRPr="00557D51" w:rsidRDefault="00081E53" w:rsidP="003E06A8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 w:rsidR="006F513D" w:rsidRPr="00557D51">
        <w:rPr>
          <w:rFonts w:ascii="Calibri" w:hAnsi="Calibri" w:cs="Calibri"/>
        </w:rPr>
        <w:t>Developed and maintained VB.NET</w:t>
      </w:r>
      <w:r w:rsidR="00A83268" w:rsidRPr="00557D51">
        <w:rPr>
          <w:rFonts w:ascii="Calibri" w:hAnsi="Calibri" w:cs="Calibri"/>
        </w:rPr>
        <w:t>/.NET Framework</w:t>
      </w:r>
      <w:r w:rsidR="006F513D" w:rsidRPr="00557D51">
        <w:rPr>
          <w:rFonts w:ascii="Calibri" w:hAnsi="Calibri" w:cs="Calibri"/>
        </w:rPr>
        <w:t xml:space="preserve"> and VB6 applications, including initial efforts to convert the payroll application from FoxPro to VB.NET.</w:t>
      </w:r>
    </w:p>
    <w:p w14:paraId="275D9CC3" w14:textId="4C75D649" w:rsidR="006F513D" w:rsidRPr="00557D51" w:rsidRDefault="006F513D" w:rsidP="006F513D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>• Designed and maintained Crystal Reports to provide accurate, timely reporting for payroll and other business functions.</w:t>
      </w:r>
    </w:p>
    <w:bookmarkEnd w:id="15"/>
    <w:p w14:paraId="5FF2EA70" w14:textId="77777777" w:rsidR="000670EC" w:rsidRPr="00557D51" w:rsidRDefault="000670EC" w:rsidP="003E06A8">
      <w:pPr>
        <w:spacing w:after="0"/>
        <w:rPr>
          <w:rFonts w:ascii="Calibri" w:hAnsi="Calibri" w:cs="Calibri"/>
        </w:rPr>
      </w:pPr>
    </w:p>
    <w:p w14:paraId="0AAFC3B4" w14:textId="0CE69FAF" w:rsidR="003E06A8" w:rsidRPr="00557D51" w:rsidRDefault="00000000" w:rsidP="00B2446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RCH Innovative Technology Partners — Rock Island, IL</w:t>
      </w:r>
    </w:p>
    <w:p w14:paraId="7E47E223" w14:textId="0688AE8E" w:rsidR="003E06A8" w:rsidRPr="00557D51" w:rsidRDefault="00645C9E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ColdFusion Developer</w:t>
      </w:r>
      <w:r w:rsidR="001A7919" w:rsidRPr="00557D51">
        <w:rPr>
          <w:rFonts w:ascii="Calibri" w:hAnsi="Calibri" w:cs="Calibri"/>
          <w:b/>
          <w:bCs/>
        </w:rPr>
        <w:t xml:space="preserve"> – Army Contractor</w:t>
      </w:r>
      <w:r w:rsidRPr="00557D51">
        <w:rPr>
          <w:rFonts w:ascii="Calibri" w:hAnsi="Calibri" w:cs="Calibri"/>
          <w:b/>
          <w:bCs/>
        </w:rPr>
        <w:t xml:space="preserve"> | 2006–2009</w:t>
      </w:r>
    </w:p>
    <w:p w14:paraId="7D81D981" w14:textId="43E6059A" w:rsidR="00EB4AF7" w:rsidRPr="00557D51" w:rsidRDefault="00000000" w:rsidP="00EB4AF7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 w:rsidR="00EB4AF7" w:rsidRPr="00557D51">
        <w:rPr>
          <w:rFonts w:ascii="Calibri" w:hAnsi="Calibri" w:cs="Calibri"/>
        </w:rPr>
        <w:t>Maintained and enhanced the Army Electronic Product Support (AEPS) website, a complex portal linking multiple web applications, as one of six developers supporting core Army operations.</w:t>
      </w:r>
      <w:r w:rsidRPr="00557D51">
        <w:rPr>
          <w:rFonts w:ascii="Calibri" w:hAnsi="Calibri" w:cs="Calibri"/>
        </w:rPr>
        <w:br/>
        <w:t xml:space="preserve">• </w:t>
      </w:r>
      <w:r w:rsidR="00C82635" w:rsidRPr="00557D51">
        <w:rPr>
          <w:rFonts w:ascii="Calibri" w:hAnsi="Calibri" w:cs="Calibri"/>
        </w:rPr>
        <w:t>Developed and maintained web applications using CFML (ColdFusion MX7) and HTML, gaining extensive hands-on experience in web development.</w:t>
      </w:r>
    </w:p>
    <w:p w14:paraId="79821874" w14:textId="4B25E0E4" w:rsidR="00EB4AF7" w:rsidRPr="00557D51" w:rsidRDefault="00EB4AF7" w:rsidP="00EB4AF7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>• Designed and implemented Oracle packages and tables to support core application functionality and improve data management.</w:t>
      </w:r>
    </w:p>
    <w:p w14:paraId="2B4FD8CA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7DEFCE4A" w14:textId="449D36FB" w:rsidR="003E06A8" w:rsidRPr="00557D51" w:rsidRDefault="00000000" w:rsidP="00B24465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Gensoft Systems Inc. — Geneseo, IL</w:t>
      </w:r>
    </w:p>
    <w:p w14:paraId="2137FDBE" w14:textId="5E531A44" w:rsidR="003E06A8" w:rsidRPr="00557D51" w:rsidRDefault="00645C9E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Software Developer | 2002–2009</w:t>
      </w:r>
    </w:p>
    <w:p w14:paraId="2F238044" w14:textId="393AD6EC" w:rsidR="006D5BC3" w:rsidRPr="00557D51" w:rsidRDefault="00000000" w:rsidP="006D5BC3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 w:rsidR="00CD4C71" w:rsidRPr="00557D51">
        <w:rPr>
          <w:rFonts w:ascii="Calibri" w:hAnsi="Calibri" w:cs="Calibri"/>
        </w:rPr>
        <w:t>Maintained and enhanced accounting, audit, and billing functionality within the Gensoft application using Delphi and a Paradox database, supporting over 25 small telephone companies.</w:t>
      </w:r>
      <w:r w:rsidRPr="00557D51">
        <w:rPr>
          <w:rFonts w:ascii="Calibri" w:hAnsi="Calibri" w:cs="Calibri"/>
        </w:rPr>
        <w:br/>
        <w:t xml:space="preserve">• </w:t>
      </w:r>
      <w:r w:rsidR="006D5BC3" w:rsidRPr="00557D51">
        <w:rPr>
          <w:rFonts w:ascii="Calibri" w:hAnsi="Calibri" w:cs="Calibri"/>
        </w:rPr>
        <w:t>Created and maintained accounting, audit, and billing reports, including customized billing templates to meet unique client specifications, becoming the company’s Report Builder specialist.</w:t>
      </w:r>
      <w:r w:rsidRPr="00557D51">
        <w:rPr>
          <w:rFonts w:ascii="Calibri" w:hAnsi="Calibri" w:cs="Calibri"/>
        </w:rPr>
        <w:br/>
        <w:t xml:space="preserve">• </w:t>
      </w:r>
      <w:r w:rsidR="006D5BC3" w:rsidRPr="00557D51">
        <w:rPr>
          <w:rFonts w:ascii="Calibri" w:hAnsi="Calibri" w:cs="Calibri"/>
        </w:rPr>
        <w:t>Assisted in the transition from Paradox to SQL Server.</w:t>
      </w:r>
    </w:p>
    <w:p w14:paraId="474F73A6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3DE28D63" w14:textId="3F1EC3B1" w:rsidR="00D24C93" w:rsidRPr="00557D51" w:rsidRDefault="00000000" w:rsidP="003E06A8">
      <w:pPr>
        <w:spacing w:after="0"/>
        <w:rPr>
          <w:rFonts w:ascii="Calibri" w:hAnsi="Calibri" w:cs="Calibri"/>
          <w:b/>
          <w:sz w:val="28"/>
        </w:rPr>
      </w:pPr>
      <w:r w:rsidRPr="00557D51">
        <w:rPr>
          <w:rFonts w:ascii="Calibri" w:hAnsi="Calibri" w:cs="Calibri"/>
          <w:b/>
          <w:sz w:val="28"/>
        </w:rPr>
        <w:t>Military Service</w:t>
      </w:r>
    </w:p>
    <w:p w14:paraId="3E647BFA" w14:textId="305070EF" w:rsidR="003E06A8" w:rsidRPr="00557D51" w:rsidRDefault="00000000" w:rsidP="003E06A8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United States Army — Wiesbaden, Germany | 1993–1996</w:t>
      </w:r>
    </w:p>
    <w:p w14:paraId="0A35C3BC" w14:textId="06236CB9" w:rsidR="00511292" w:rsidRPr="00557D51" w:rsidRDefault="00000000" w:rsidP="003E06A8">
      <w:pPr>
        <w:spacing w:after="0"/>
        <w:rPr>
          <w:rFonts w:ascii="Calibri" w:hAnsi="Calibri" w:cs="Calibri"/>
        </w:rPr>
      </w:pPr>
      <w:r w:rsidRPr="00557D51">
        <w:rPr>
          <w:rFonts w:ascii="Calibri" w:hAnsi="Calibri" w:cs="Calibri"/>
        </w:rPr>
        <w:t xml:space="preserve">• </w:t>
      </w:r>
      <w:r w:rsidR="00D569B3" w:rsidRPr="00D569B3">
        <w:rPr>
          <w:rFonts w:ascii="Calibri" w:hAnsi="Calibri" w:cs="Calibri"/>
        </w:rPr>
        <w:t>Light Wheel Vehicle Mechanic, promoted to Assistant Motor Sergeant. Deployed to Bosnia-Herzegovina (1995–1996). Received three medals and three achievement awards.</w:t>
      </w:r>
    </w:p>
    <w:p w14:paraId="6614BBA6" w14:textId="77777777" w:rsidR="003E06A8" w:rsidRPr="00557D51" w:rsidRDefault="003E06A8" w:rsidP="003E06A8">
      <w:pPr>
        <w:spacing w:after="0"/>
        <w:rPr>
          <w:rFonts w:ascii="Calibri" w:hAnsi="Calibri" w:cs="Calibri"/>
        </w:rPr>
      </w:pPr>
    </w:p>
    <w:p w14:paraId="1C7E74E4" w14:textId="1A463C2A" w:rsidR="00D24C93" w:rsidRPr="00557D51" w:rsidRDefault="00000000" w:rsidP="00B24465">
      <w:pPr>
        <w:spacing w:after="0"/>
        <w:rPr>
          <w:rFonts w:ascii="Calibri" w:hAnsi="Calibri" w:cs="Calibri"/>
          <w:b/>
          <w:sz w:val="28"/>
        </w:rPr>
      </w:pPr>
      <w:r w:rsidRPr="00557D51">
        <w:rPr>
          <w:rFonts w:ascii="Calibri" w:hAnsi="Calibri" w:cs="Calibri"/>
          <w:b/>
          <w:sz w:val="28"/>
        </w:rPr>
        <w:t>Education</w:t>
      </w:r>
    </w:p>
    <w:p w14:paraId="6018CCEA" w14:textId="77777777" w:rsidR="00511292" w:rsidRPr="00557D51" w:rsidRDefault="00000000" w:rsidP="00B24465">
      <w:pPr>
        <w:spacing w:after="0"/>
        <w:rPr>
          <w:rFonts w:ascii="Calibri" w:hAnsi="Calibri" w:cs="Calibri"/>
          <w:b/>
          <w:bCs/>
        </w:rPr>
      </w:pPr>
      <w:r w:rsidRPr="00557D51">
        <w:rPr>
          <w:rFonts w:ascii="Calibri" w:hAnsi="Calibri" w:cs="Calibri"/>
          <w:b/>
          <w:bCs/>
        </w:rPr>
        <w:t>Black Hawk College — Moline, IL | 2002</w:t>
      </w:r>
    </w:p>
    <w:p w14:paraId="327A0CB1" w14:textId="77777777" w:rsidR="00511292" w:rsidRPr="00557D51" w:rsidRDefault="00000000">
      <w:pPr>
        <w:rPr>
          <w:rFonts w:ascii="Calibri" w:hAnsi="Calibri" w:cs="Calibri"/>
        </w:rPr>
      </w:pPr>
      <w:r w:rsidRPr="00557D51">
        <w:rPr>
          <w:rFonts w:ascii="Calibri" w:hAnsi="Calibri" w:cs="Calibri"/>
        </w:rPr>
        <w:t>• Associate of Applied Science, Computer Information Processing Programmer | GPA: 3.95/4.0</w:t>
      </w:r>
    </w:p>
    <w:sectPr w:rsidR="00511292" w:rsidRPr="00557D5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BFCE" w14:textId="77777777" w:rsidR="000B1EF5" w:rsidRDefault="000B1EF5" w:rsidP="009210FF">
      <w:pPr>
        <w:spacing w:after="0" w:line="240" w:lineRule="auto"/>
      </w:pPr>
      <w:r>
        <w:separator/>
      </w:r>
    </w:p>
  </w:endnote>
  <w:endnote w:type="continuationSeparator" w:id="0">
    <w:p w14:paraId="0ED16000" w14:textId="77777777" w:rsidR="000B1EF5" w:rsidRDefault="000B1EF5" w:rsidP="0092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2BD3" w14:textId="77777777" w:rsidR="000B1EF5" w:rsidRDefault="000B1EF5" w:rsidP="009210FF">
      <w:pPr>
        <w:spacing w:after="0" w:line="240" w:lineRule="auto"/>
      </w:pPr>
      <w:r>
        <w:separator/>
      </w:r>
    </w:p>
  </w:footnote>
  <w:footnote w:type="continuationSeparator" w:id="0">
    <w:p w14:paraId="4658A3A8" w14:textId="77777777" w:rsidR="000B1EF5" w:rsidRDefault="000B1EF5" w:rsidP="0092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CF89" w14:textId="77777777" w:rsidR="009210FF" w:rsidRPr="002A5F74" w:rsidRDefault="009210FF" w:rsidP="009210FF">
    <w:pPr>
      <w:pStyle w:val="Title"/>
      <w:rPr>
        <w:rFonts w:cstheme="majorHAnsi"/>
        <w:sz w:val="32"/>
        <w:szCs w:val="32"/>
      </w:rPr>
    </w:pPr>
    <w:r w:rsidRPr="002A5F74">
      <w:rPr>
        <w:rFonts w:cstheme="majorHAnsi"/>
        <w:sz w:val="32"/>
        <w:szCs w:val="32"/>
      </w:rPr>
      <w:t>Don C. Damitz</w:t>
    </w:r>
  </w:p>
  <w:p w14:paraId="68BCFC97" w14:textId="5B868E9A" w:rsidR="009210FF" w:rsidRPr="00557D51" w:rsidRDefault="009210FF" w:rsidP="009210FF">
    <w:pPr>
      <w:spacing w:after="0"/>
      <w:rPr>
        <w:rFonts w:asciiTheme="majorHAnsi" w:hAnsiTheme="majorHAnsi" w:cstheme="majorHAnsi"/>
        <w:sz w:val="20"/>
        <w:szCs w:val="20"/>
      </w:rPr>
    </w:pPr>
    <w:r w:rsidRPr="00557D51">
      <w:rPr>
        <w:rFonts w:asciiTheme="majorHAnsi" w:hAnsiTheme="majorHAnsi" w:cstheme="majorHAnsi"/>
        <w:sz w:val="20"/>
        <w:szCs w:val="20"/>
      </w:rPr>
      <w:t>Galesburg, IL 61401 | 309.737.6098 | dondamitz@gmail.com | linkedin.com/in/don-damitz-b15a8a23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1E812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17363"/>
    <w:multiLevelType w:val="hybridMultilevel"/>
    <w:tmpl w:val="BBB6E11C"/>
    <w:lvl w:ilvl="0" w:tplc="9538344A">
      <w:start w:val="1"/>
      <w:numFmt w:val="bullet"/>
      <w:lvlText w:val="•"/>
      <w:lvlJc w:val="left"/>
      <w:pPr>
        <w:ind w:left="720" w:hanging="360"/>
      </w:pPr>
    </w:lvl>
    <w:lvl w:ilvl="1" w:tplc="5600A0F2">
      <w:numFmt w:val="decimal"/>
      <w:lvlText w:val=""/>
      <w:lvlJc w:val="left"/>
    </w:lvl>
    <w:lvl w:ilvl="2" w:tplc="E3E8BD22">
      <w:numFmt w:val="decimal"/>
      <w:lvlText w:val=""/>
      <w:lvlJc w:val="left"/>
    </w:lvl>
    <w:lvl w:ilvl="3" w:tplc="5CB88824">
      <w:numFmt w:val="decimal"/>
      <w:lvlText w:val=""/>
      <w:lvlJc w:val="left"/>
    </w:lvl>
    <w:lvl w:ilvl="4" w:tplc="4774B5EC">
      <w:numFmt w:val="decimal"/>
      <w:lvlText w:val=""/>
      <w:lvlJc w:val="left"/>
    </w:lvl>
    <w:lvl w:ilvl="5" w:tplc="CA304750">
      <w:numFmt w:val="decimal"/>
      <w:lvlText w:val=""/>
      <w:lvlJc w:val="left"/>
    </w:lvl>
    <w:lvl w:ilvl="6" w:tplc="2CCCE224">
      <w:numFmt w:val="decimal"/>
      <w:lvlText w:val=""/>
      <w:lvlJc w:val="left"/>
    </w:lvl>
    <w:lvl w:ilvl="7" w:tplc="130AC9DE">
      <w:numFmt w:val="decimal"/>
      <w:lvlText w:val=""/>
      <w:lvlJc w:val="left"/>
    </w:lvl>
    <w:lvl w:ilvl="8" w:tplc="CBB42E1C">
      <w:numFmt w:val="decimal"/>
      <w:lvlText w:val=""/>
      <w:lvlJc w:val="left"/>
    </w:lvl>
  </w:abstractNum>
  <w:abstractNum w:abstractNumId="10" w15:restartNumberingAfterBreak="0">
    <w:nsid w:val="11FE7F58"/>
    <w:multiLevelType w:val="multilevel"/>
    <w:tmpl w:val="579C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129C8"/>
    <w:multiLevelType w:val="hybridMultilevel"/>
    <w:tmpl w:val="13B0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81A5D"/>
    <w:multiLevelType w:val="multilevel"/>
    <w:tmpl w:val="2000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655EF"/>
    <w:multiLevelType w:val="multilevel"/>
    <w:tmpl w:val="FE66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942804">
    <w:abstractNumId w:val="8"/>
  </w:num>
  <w:num w:numId="2" w16cid:durableId="774445514">
    <w:abstractNumId w:val="6"/>
  </w:num>
  <w:num w:numId="3" w16cid:durableId="1054620532">
    <w:abstractNumId w:val="5"/>
  </w:num>
  <w:num w:numId="4" w16cid:durableId="883521652">
    <w:abstractNumId w:val="4"/>
  </w:num>
  <w:num w:numId="5" w16cid:durableId="1696736948">
    <w:abstractNumId w:val="7"/>
  </w:num>
  <w:num w:numId="6" w16cid:durableId="739519538">
    <w:abstractNumId w:val="3"/>
  </w:num>
  <w:num w:numId="7" w16cid:durableId="831024843">
    <w:abstractNumId w:val="2"/>
  </w:num>
  <w:num w:numId="8" w16cid:durableId="1149593080">
    <w:abstractNumId w:val="1"/>
  </w:num>
  <w:num w:numId="9" w16cid:durableId="330722473">
    <w:abstractNumId w:val="0"/>
  </w:num>
  <w:num w:numId="10" w16cid:durableId="217014438">
    <w:abstractNumId w:val="13"/>
  </w:num>
  <w:num w:numId="11" w16cid:durableId="379406298">
    <w:abstractNumId w:val="10"/>
  </w:num>
  <w:num w:numId="12" w16cid:durableId="2071538023">
    <w:abstractNumId w:val="12"/>
  </w:num>
  <w:num w:numId="13" w16cid:durableId="712311007">
    <w:abstractNumId w:val="11"/>
  </w:num>
  <w:num w:numId="14" w16cid:durableId="62917079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5B6"/>
    <w:rsid w:val="0006063C"/>
    <w:rsid w:val="00061E66"/>
    <w:rsid w:val="000670EC"/>
    <w:rsid w:val="000744DA"/>
    <w:rsid w:val="00081E53"/>
    <w:rsid w:val="0009334B"/>
    <w:rsid w:val="00095D31"/>
    <w:rsid w:val="000971BF"/>
    <w:rsid w:val="000B1EF5"/>
    <w:rsid w:val="000B2E56"/>
    <w:rsid w:val="000B36F6"/>
    <w:rsid w:val="000C1E8E"/>
    <w:rsid w:val="000D0FC2"/>
    <w:rsid w:val="00111954"/>
    <w:rsid w:val="0011681E"/>
    <w:rsid w:val="00133360"/>
    <w:rsid w:val="0015074B"/>
    <w:rsid w:val="00154449"/>
    <w:rsid w:val="00197390"/>
    <w:rsid w:val="001A7919"/>
    <w:rsid w:val="001C0E5E"/>
    <w:rsid w:val="001D5946"/>
    <w:rsid w:val="001D7429"/>
    <w:rsid w:val="001E7ADC"/>
    <w:rsid w:val="001F35B5"/>
    <w:rsid w:val="00200F46"/>
    <w:rsid w:val="00204E85"/>
    <w:rsid w:val="002314F4"/>
    <w:rsid w:val="00265C01"/>
    <w:rsid w:val="0027298C"/>
    <w:rsid w:val="00281E03"/>
    <w:rsid w:val="0029639D"/>
    <w:rsid w:val="002A5F74"/>
    <w:rsid w:val="002E0734"/>
    <w:rsid w:val="00310C98"/>
    <w:rsid w:val="00326F90"/>
    <w:rsid w:val="00330EFB"/>
    <w:rsid w:val="00334186"/>
    <w:rsid w:val="0033695D"/>
    <w:rsid w:val="00361DB2"/>
    <w:rsid w:val="00362840"/>
    <w:rsid w:val="003662C1"/>
    <w:rsid w:val="00385F3C"/>
    <w:rsid w:val="003A206A"/>
    <w:rsid w:val="003B1D12"/>
    <w:rsid w:val="003D2A25"/>
    <w:rsid w:val="003E06A8"/>
    <w:rsid w:val="003E2576"/>
    <w:rsid w:val="00427A56"/>
    <w:rsid w:val="004356F0"/>
    <w:rsid w:val="00454459"/>
    <w:rsid w:val="004A698E"/>
    <w:rsid w:val="004B4D61"/>
    <w:rsid w:val="004B76B0"/>
    <w:rsid w:val="004D1162"/>
    <w:rsid w:val="004D3881"/>
    <w:rsid w:val="004D3AA5"/>
    <w:rsid w:val="004E296B"/>
    <w:rsid w:val="004F25D4"/>
    <w:rsid w:val="00511292"/>
    <w:rsid w:val="00540D95"/>
    <w:rsid w:val="00542F5C"/>
    <w:rsid w:val="00555BEE"/>
    <w:rsid w:val="00557D51"/>
    <w:rsid w:val="00563A0B"/>
    <w:rsid w:val="00577BB9"/>
    <w:rsid w:val="005B1B80"/>
    <w:rsid w:val="005B6E97"/>
    <w:rsid w:val="005C46D8"/>
    <w:rsid w:val="005C5980"/>
    <w:rsid w:val="005D7991"/>
    <w:rsid w:val="005F030B"/>
    <w:rsid w:val="005F34EE"/>
    <w:rsid w:val="00600DA7"/>
    <w:rsid w:val="006055DC"/>
    <w:rsid w:val="00607DD3"/>
    <w:rsid w:val="006157E6"/>
    <w:rsid w:val="00616E29"/>
    <w:rsid w:val="00645C9E"/>
    <w:rsid w:val="00663E8F"/>
    <w:rsid w:val="0068401C"/>
    <w:rsid w:val="006B401F"/>
    <w:rsid w:val="006B4FCD"/>
    <w:rsid w:val="006D5BC3"/>
    <w:rsid w:val="006F470B"/>
    <w:rsid w:val="006F513D"/>
    <w:rsid w:val="00715052"/>
    <w:rsid w:val="007372A2"/>
    <w:rsid w:val="00761127"/>
    <w:rsid w:val="007A26D1"/>
    <w:rsid w:val="007B06E4"/>
    <w:rsid w:val="007B7E84"/>
    <w:rsid w:val="007F02D0"/>
    <w:rsid w:val="00807FF6"/>
    <w:rsid w:val="00826D9B"/>
    <w:rsid w:val="00836FF5"/>
    <w:rsid w:val="00861B27"/>
    <w:rsid w:val="0086374E"/>
    <w:rsid w:val="00880494"/>
    <w:rsid w:val="008A0B6F"/>
    <w:rsid w:val="008D6E18"/>
    <w:rsid w:val="008D7F4F"/>
    <w:rsid w:val="00917FA0"/>
    <w:rsid w:val="009210FF"/>
    <w:rsid w:val="00923141"/>
    <w:rsid w:val="009245E4"/>
    <w:rsid w:val="009254D6"/>
    <w:rsid w:val="00934F1F"/>
    <w:rsid w:val="00936861"/>
    <w:rsid w:val="009763B5"/>
    <w:rsid w:val="009772E1"/>
    <w:rsid w:val="009B6517"/>
    <w:rsid w:val="009C489F"/>
    <w:rsid w:val="009C5BCA"/>
    <w:rsid w:val="009C6BB9"/>
    <w:rsid w:val="009E4081"/>
    <w:rsid w:val="009F045A"/>
    <w:rsid w:val="009F23DA"/>
    <w:rsid w:val="00A059C5"/>
    <w:rsid w:val="00A12820"/>
    <w:rsid w:val="00A32201"/>
    <w:rsid w:val="00A35F54"/>
    <w:rsid w:val="00A42046"/>
    <w:rsid w:val="00A5419E"/>
    <w:rsid w:val="00A57DCC"/>
    <w:rsid w:val="00A64E6E"/>
    <w:rsid w:val="00A765B6"/>
    <w:rsid w:val="00A83268"/>
    <w:rsid w:val="00A84FDD"/>
    <w:rsid w:val="00A92340"/>
    <w:rsid w:val="00AA1D8D"/>
    <w:rsid w:val="00AB7FDD"/>
    <w:rsid w:val="00AC40F1"/>
    <w:rsid w:val="00B10513"/>
    <w:rsid w:val="00B24465"/>
    <w:rsid w:val="00B47730"/>
    <w:rsid w:val="00B6447B"/>
    <w:rsid w:val="00B6602E"/>
    <w:rsid w:val="00B956B4"/>
    <w:rsid w:val="00BF4EE9"/>
    <w:rsid w:val="00C02A36"/>
    <w:rsid w:val="00C1296A"/>
    <w:rsid w:val="00C6568C"/>
    <w:rsid w:val="00C741F4"/>
    <w:rsid w:val="00C809F6"/>
    <w:rsid w:val="00C82635"/>
    <w:rsid w:val="00C94F4A"/>
    <w:rsid w:val="00CA56B1"/>
    <w:rsid w:val="00CB0664"/>
    <w:rsid w:val="00CB7E4F"/>
    <w:rsid w:val="00CD30C6"/>
    <w:rsid w:val="00CD4C71"/>
    <w:rsid w:val="00D00B00"/>
    <w:rsid w:val="00D045F1"/>
    <w:rsid w:val="00D07734"/>
    <w:rsid w:val="00D11E28"/>
    <w:rsid w:val="00D13E20"/>
    <w:rsid w:val="00D24C93"/>
    <w:rsid w:val="00D36151"/>
    <w:rsid w:val="00D569B3"/>
    <w:rsid w:val="00D67A0D"/>
    <w:rsid w:val="00D91C65"/>
    <w:rsid w:val="00DA26AC"/>
    <w:rsid w:val="00DC5266"/>
    <w:rsid w:val="00DD4FDF"/>
    <w:rsid w:val="00DE2EEE"/>
    <w:rsid w:val="00DE7BF8"/>
    <w:rsid w:val="00E30CC9"/>
    <w:rsid w:val="00EA77B7"/>
    <w:rsid w:val="00EB0FAC"/>
    <w:rsid w:val="00EB4AF7"/>
    <w:rsid w:val="00EC0E39"/>
    <w:rsid w:val="00EF67B1"/>
    <w:rsid w:val="00F22751"/>
    <w:rsid w:val="00F50299"/>
    <w:rsid w:val="00F548B8"/>
    <w:rsid w:val="00F71864"/>
    <w:rsid w:val="00FA3013"/>
    <w:rsid w:val="00FB6FF7"/>
    <w:rsid w:val="00FC693F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6D3A5"/>
  <w14:defaultImageDpi w14:val="300"/>
  <w15:docId w15:val="{B6650002-DEED-4BFB-8791-19D35204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lockText">
    <w:name w:val="Block Text"/>
    <w:basedOn w:val="Normal"/>
    <w:rsid w:val="00A32201"/>
    <w:pPr>
      <w:spacing w:after="0" w:line="240" w:lineRule="auto"/>
      <w:ind w:left="-720" w:right="-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850</Words>
  <Characters>5695</Characters>
  <Application>Microsoft Office Word</Application>
  <DocSecurity>0</DocSecurity>
  <Lines>121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 Damitz</cp:lastModifiedBy>
  <cp:revision>86</cp:revision>
  <dcterms:created xsi:type="dcterms:W3CDTF">2013-12-23T23:15:00Z</dcterms:created>
  <dcterms:modified xsi:type="dcterms:W3CDTF">2025-12-19T17:55:00Z</dcterms:modified>
  <cp:category/>
</cp:coreProperties>
</file>